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87D" w:rsidRDefault="00DD387D" w:rsidP="00525C54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ПАМЯТКА ДЛЯ НАСЕЛЕНИЯ </w:t>
      </w:r>
      <w:bookmarkStart w:id="0" w:name="_GoBack"/>
      <w:bookmarkEnd w:id="0"/>
    </w:p>
    <w:p w:rsidR="000A1E9B" w:rsidRPr="008020D1" w:rsidRDefault="000A1E9B" w:rsidP="00525C54">
      <w:pPr>
        <w:spacing w:after="240" w:line="240" w:lineRule="auto"/>
        <w:jc w:val="center"/>
        <w:textAlignment w:val="baseline"/>
        <w:outlineLvl w:val="1"/>
        <w:rPr>
          <w:rFonts w:ascii="Arial" w:hAnsi="Arial" w:cs="Arial"/>
          <w:b/>
        </w:rPr>
      </w:pPr>
      <w:r w:rsidRPr="000A1E9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020D1">
        <w:rPr>
          <w:rFonts w:ascii="Arial" w:hAnsi="Arial" w:cs="Arial"/>
          <w:b/>
        </w:rPr>
        <w:t>Обязанности организаций и граждан - владельцев животных и производителей продукции животного происхождения</w:t>
      </w:r>
    </w:p>
    <w:p w:rsidR="000A1E9B" w:rsidRPr="008020D1" w:rsidRDefault="000A1E9B" w:rsidP="008020D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8020D1">
        <w:rPr>
          <w:rFonts w:ascii="Arial" w:hAnsi="Arial" w:cs="Arial"/>
        </w:rPr>
        <w:t>Ответственность за здоровье, содержание и использование животных несут их владельцы, а за выпуск безопасной в ветеринарно-санитарном отношении продукции животного происхождения - производители этой продукции.</w:t>
      </w:r>
    </w:p>
    <w:p w:rsidR="000A1E9B" w:rsidRPr="008020D1" w:rsidRDefault="000A1E9B" w:rsidP="008020D1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0A1E9B" w:rsidRPr="008020D1" w:rsidRDefault="000A1E9B" w:rsidP="008020D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8020D1">
        <w:rPr>
          <w:rFonts w:ascii="Arial" w:hAnsi="Arial" w:cs="Arial"/>
        </w:rPr>
        <w:t>Владельцы животных и производители продукции животного происхождения обязаны:</w:t>
      </w:r>
    </w:p>
    <w:p w:rsidR="000A1E9B" w:rsidRPr="008020D1" w:rsidRDefault="000A1E9B" w:rsidP="008020D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8020D1">
        <w:rPr>
          <w:rFonts w:ascii="Arial" w:hAnsi="Arial" w:cs="Arial"/>
        </w:rPr>
        <w:t>осуществлять хозяйственные и ветеринарные мероприятия, содержать в надлежащем состоянии животноводческие помещения для хранения кормов и переработки продукции животного происхождения, не допускать загрязнения окружающей среды отходами животноводства;</w:t>
      </w:r>
    </w:p>
    <w:p w:rsidR="000A1E9B" w:rsidRPr="008020D1" w:rsidRDefault="000A1E9B" w:rsidP="008020D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8020D1">
        <w:rPr>
          <w:rFonts w:ascii="Arial" w:hAnsi="Arial" w:cs="Arial"/>
        </w:rPr>
        <w:t>соблюдать зоогигиенические и ветеринарно-санитарные требования;</w:t>
      </w:r>
    </w:p>
    <w:p w:rsidR="007F5212" w:rsidRDefault="000A1E9B" w:rsidP="008020D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8020D1">
        <w:rPr>
          <w:rFonts w:ascii="Arial" w:hAnsi="Arial" w:cs="Arial"/>
        </w:rPr>
        <w:t xml:space="preserve">предоставлять специалистам в области ветеринарии, по их требованию доступ к животным для осмотра и </w:t>
      </w:r>
      <w:proofErr w:type="gramStart"/>
      <w:r w:rsidRPr="008020D1">
        <w:rPr>
          <w:rFonts w:ascii="Arial" w:hAnsi="Arial" w:cs="Arial"/>
        </w:rPr>
        <w:t xml:space="preserve">учета </w:t>
      </w:r>
      <w:r w:rsidR="007F5212">
        <w:rPr>
          <w:rFonts w:ascii="Arial" w:hAnsi="Arial" w:cs="Arial"/>
        </w:rPr>
        <w:t>;</w:t>
      </w:r>
      <w:proofErr w:type="gramEnd"/>
    </w:p>
    <w:p w:rsidR="000A1E9B" w:rsidRPr="008020D1" w:rsidRDefault="000A1E9B" w:rsidP="008020D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8020D1">
        <w:rPr>
          <w:rFonts w:ascii="Arial" w:hAnsi="Arial" w:cs="Arial"/>
        </w:rPr>
        <w:t>немедленно извещать указанных специалистов о всех случаях внезапного падежа или одновременного массового заболевания животных, а также об их необычном поведении;</w:t>
      </w:r>
    </w:p>
    <w:p w:rsidR="000A1E9B" w:rsidRPr="008020D1" w:rsidRDefault="000A1E9B" w:rsidP="008020D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8020D1">
        <w:rPr>
          <w:rFonts w:ascii="Arial" w:hAnsi="Arial" w:cs="Arial"/>
        </w:rPr>
        <w:t>до прибытия</w:t>
      </w:r>
      <w:r w:rsidR="007F5212">
        <w:rPr>
          <w:rFonts w:ascii="Arial" w:hAnsi="Arial" w:cs="Arial"/>
        </w:rPr>
        <w:t xml:space="preserve"> ветеринарных</w:t>
      </w:r>
      <w:r w:rsidRPr="008020D1">
        <w:rPr>
          <w:rFonts w:ascii="Arial" w:hAnsi="Arial" w:cs="Arial"/>
        </w:rPr>
        <w:t>, принять меры по изоляции животных, подозреваемых в заболевании;</w:t>
      </w:r>
    </w:p>
    <w:p w:rsidR="000A1E9B" w:rsidRPr="008020D1" w:rsidRDefault="000A1E9B" w:rsidP="008020D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8020D1">
        <w:rPr>
          <w:rFonts w:ascii="Arial" w:hAnsi="Arial" w:cs="Arial"/>
        </w:rPr>
        <w:t>соблюдать установленные ветеринарно-санитарные правила перевозки и убоя животных, переработки, хранения и реализации продукции животного происхождения;</w:t>
      </w:r>
    </w:p>
    <w:p w:rsidR="000A1E9B" w:rsidRPr="008020D1" w:rsidRDefault="000A1E9B" w:rsidP="008020D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8020D1">
        <w:rPr>
          <w:rFonts w:ascii="Arial" w:hAnsi="Arial" w:cs="Arial"/>
        </w:rPr>
        <w:t xml:space="preserve">выполнять указания </w:t>
      </w:r>
      <w:r w:rsidR="007F5212">
        <w:rPr>
          <w:rFonts w:ascii="Arial" w:hAnsi="Arial" w:cs="Arial"/>
        </w:rPr>
        <w:t xml:space="preserve">ветеринарных </w:t>
      </w:r>
      <w:r w:rsidRPr="008020D1">
        <w:rPr>
          <w:rFonts w:ascii="Arial" w:hAnsi="Arial" w:cs="Arial"/>
        </w:rPr>
        <w:t>специалистов о проведении мероприятий по профилактике болезней животных и борьбе с этими болезнями;</w:t>
      </w:r>
    </w:p>
    <w:p w:rsidR="007F5212" w:rsidRDefault="000A1E9B" w:rsidP="008020D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8020D1">
        <w:rPr>
          <w:rFonts w:ascii="Arial" w:hAnsi="Arial" w:cs="Arial"/>
        </w:rPr>
        <w:t xml:space="preserve">обеспечить маркирование животных, </w:t>
      </w:r>
    </w:p>
    <w:p w:rsidR="008020D1" w:rsidRDefault="000A1E9B" w:rsidP="008020D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8020D1">
        <w:rPr>
          <w:rFonts w:ascii="Arial" w:hAnsi="Arial" w:cs="Arial"/>
        </w:rPr>
        <w:t>представлять сведения, необходимые для учета животных, лицам, осуществляющим учет животных</w:t>
      </w:r>
      <w:r w:rsidR="007F5212">
        <w:rPr>
          <w:rFonts w:ascii="Arial" w:hAnsi="Arial" w:cs="Arial"/>
        </w:rPr>
        <w:t>;</w:t>
      </w:r>
    </w:p>
    <w:p w:rsidR="007F5212" w:rsidRPr="008020D1" w:rsidRDefault="007F5212" w:rsidP="008020D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</w:p>
    <w:p w:rsidR="000A1E9B" w:rsidRPr="008020D1" w:rsidRDefault="000A1E9B" w:rsidP="008020D1">
      <w:pPr>
        <w:jc w:val="center"/>
        <w:rPr>
          <w:rFonts w:ascii="Arial" w:hAnsi="Arial" w:cs="Arial"/>
          <w:b/>
          <w:sz w:val="24"/>
          <w:szCs w:val="24"/>
        </w:rPr>
      </w:pPr>
      <w:r w:rsidRPr="008020D1">
        <w:rPr>
          <w:rFonts w:ascii="Arial" w:hAnsi="Arial" w:cs="Arial"/>
          <w:b/>
          <w:sz w:val="24"/>
          <w:szCs w:val="24"/>
        </w:rPr>
        <w:t>Маркирование и учет животных</w:t>
      </w:r>
    </w:p>
    <w:p w:rsidR="007F5212" w:rsidRDefault="000A1E9B" w:rsidP="008020D1">
      <w:pPr>
        <w:jc w:val="both"/>
        <w:rPr>
          <w:rFonts w:ascii="Arial" w:hAnsi="Arial" w:cs="Arial"/>
          <w:sz w:val="24"/>
          <w:szCs w:val="24"/>
        </w:rPr>
      </w:pPr>
      <w:r w:rsidRPr="008020D1">
        <w:rPr>
          <w:rFonts w:ascii="Arial" w:hAnsi="Arial" w:cs="Arial"/>
          <w:sz w:val="24"/>
          <w:szCs w:val="24"/>
        </w:rPr>
        <w:t>     </w:t>
      </w:r>
      <w:r w:rsidR="008020D1" w:rsidRPr="008020D1">
        <w:rPr>
          <w:rFonts w:ascii="Arial" w:hAnsi="Arial" w:cs="Arial"/>
          <w:sz w:val="24"/>
          <w:szCs w:val="24"/>
        </w:rPr>
        <w:t>М</w:t>
      </w:r>
      <w:r w:rsidRPr="008020D1">
        <w:rPr>
          <w:rFonts w:ascii="Arial" w:hAnsi="Arial" w:cs="Arial"/>
          <w:sz w:val="24"/>
          <w:szCs w:val="24"/>
        </w:rPr>
        <w:t>аркирование и учет животных осуществляются в целях предотвращения распространения заразных болезней животных</w:t>
      </w:r>
      <w:r w:rsidR="007F5212">
        <w:rPr>
          <w:rFonts w:ascii="Arial" w:hAnsi="Arial" w:cs="Arial"/>
          <w:sz w:val="24"/>
          <w:szCs w:val="24"/>
        </w:rPr>
        <w:t>.</w:t>
      </w:r>
    </w:p>
    <w:p w:rsidR="007F5212" w:rsidRDefault="000A1E9B" w:rsidP="008020D1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020D1">
        <w:rPr>
          <w:rFonts w:ascii="Arial" w:hAnsi="Arial" w:cs="Arial"/>
          <w:sz w:val="24"/>
          <w:szCs w:val="24"/>
          <w:shd w:val="clear" w:color="auto" w:fill="FFFFFF"/>
        </w:rPr>
        <w:t xml:space="preserve">Маркирование представляет собой нанесение на тело животного, закрепление на теле животного или введение в тело животного визуальных, электронных или смешанных </w:t>
      </w:r>
      <w:r w:rsidR="007F5212">
        <w:rPr>
          <w:rFonts w:ascii="Arial" w:hAnsi="Arial" w:cs="Arial"/>
          <w:sz w:val="24"/>
          <w:szCs w:val="24"/>
          <w:shd w:val="clear" w:color="auto" w:fill="FFFFFF"/>
        </w:rPr>
        <w:t>средств маркирования.</w:t>
      </w:r>
    </w:p>
    <w:p w:rsidR="007F5212" w:rsidRDefault="000A1E9B" w:rsidP="008020D1">
      <w:pPr>
        <w:jc w:val="both"/>
        <w:rPr>
          <w:rFonts w:ascii="Arial" w:hAnsi="Arial" w:cs="Arial"/>
          <w:sz w:val="24"/>
          <w:szCs w:val="24"/>
        </w:rPr>
      </w:pPr>
      <w:r w:rsidRPr="008020D1">
        <w:rPr>
          <w:rFonts w:ascii="Arial" w:hAnsi="Arial" w:cs="Arial"/>
          <w:sz w:val="24"/>
          <w:szCs w:val="24"/>
        </w:rPr>
        <w:t xml:space="preserve">Маркирование животных осуществляется владельцами животных за свой счет </w:t>
      </w:r>
    </w:p>
    <w:p w:rsidR="000A1E9B" w:rsidRPr="008020D1" w:rsidRDefault="000A1E9B" w:rsidP="008020D1">
      <w:pPr>
        <w:jc w:val="both"/>
        <w:rPr>
          <w:rFonts w:ascii="Arial" w:hAnsi="Arial" w:cs="Arial"/>
          <w:sz w:val="24"/>
          <w:szCs w:val="24"/>
        </w:rPr>
      </w:pPr>
      <w:r w:rsidRPr="008020D1">
        <w:rPr>
          <w:rFonts w:ascii="Arial" w:hAnsi="Arial" w:cs="Arial"/>
          <w:sz w:val="24"/>
          <w:szCs w:val="24"/>
        </w:rPr>
        <w:t>Учет животных осуществляется безвозмездно.</w:t>
      </w:r>
    </w:p>
    <w:p w:rsidR="000A1E9B" w:rsidRPr="000A1E9B" w:rsidRDefault="000A1E9B" w:rsidP="00553E7B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A1E9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Ответственность за нарушение ветеринарного законодательства Российской Федерации</w:t>
      </w:r>
    </w:p>
    <w:p w:rsidR="000A1E9B" w:rsidRPr="000A1E9B" w:rsidRDefault="000A1E9B" w:rsidP="008020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A1E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Должностные лица и граждане, виновные в нарушении ветеринарного законодательства Российской Федерации, несут </w:t>
      </w:r>
      <w:r w:rsidRPr="007F5212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дисциплинарную, административную, уголовную и иную ответственность</w:t>
      </w:r>
      <w:r w:rsidRPr="000A1E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соответствии с Законом и другими актами законодательства Российской Федерации.</w:t>
      </w:r>
      <w:r w:rsidRPr="000A1E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A1E9B" w:rsidRPr="000A1E9B" w:rsidRDefault="000A1E9B" w:rsidP="008020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A1E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Наложение штрафов и других взысканий не освобождает виновных лиц от обязанности возместить ущерб в порядке, установленном законодательством Российской Федерации.</w:t>
      </w:r>
    </w:p>
    <w:p w:rsidR="00410AA3" w:rsidRDefault="00410AA3" w:rsidP="008020D1">
      <w:pPr>
        <w:jc w:val="both"/>
        <w:rPr>
          <w:rFonts w:ascii="Arial" w:hAnsi="Arial" w:cs="Arial"/>
          <w:sz w:val="24"/>
          <w:szCs w:val="24"/>
        </w:rPr>
      </w:pPr>
    </w:p>
    <w:p w:rsidR="006E0B8B" w:rsidRDefault="006E0B8B" w:rsidP="006E0B8B">
      <w:pPr>
        <w:jc w:val="center"/>
        <w:rPr>
          <w:rFonts w:ascii="Arial" w:hAnsi="Arial" w:cs="Arial"/>
          <w:b/>
          <w:bCs/>
          <w:color w:val="444444"/>
          <w:shd w:val="clear" w:color="auto" w:fill="FFFFFF"/>
        </w:rPr>
      </w:pPr>
      <w:r>
        <w:rPr>
          <w:rFonts w:ascii="Arial" w:hAnsi="Arial" w:cs="Arial"/>
          <w:b/>
          <w:bCs/>
          <w:color w:val="444444"/>
          <w:shd w:val="clear" w:color="auto" w:fill="FFFFFF"/>
        </w:rPr>
        <w:t>О применении Ветеринарно-санитарных правил перевозки животных, птиц, рыбы, продуктов и сырья животного происхождения</w:t>
      </w:r>
    </w:p>
    <w:p w:rsidR="007F5212" w:rsidRDefault="006E0B8B" w:rsidP="006E0B8B">
      <w:pPr>
        <w:jc w:val="both"/>
        <w:rPr>
          <w:rFonts w:ascii="Arial" w:hAnsi="Arial" w:cs="Arial"/>
          <w:sz w:val="24"/>
          <w:szCs w:val="24"/>
        </w:rPr>
      </w:pPr>
      <w:r w:rsidRPr="006E0B8B">
        <w:rPr>
          <w:rFonts w:ascii="Arial" w:hAnsi="Arial" w:cs="Arial"/>
          <w:sz w:val="24"/>
          <w:szCs w:val="24"/>
        </w:rPr>
        <w:t>При перемещении животных и животноводческой продукции по территории Российской Федерации необходимо руководствоваться требованиями, предусмотренными </w:t>
      </w:r>
      <w:hyperlink r:id="rId5" w:anchor="7D20K3" w:history="1">
        <w:r w:rsidRPr="006E0B8B">
          <w:rPr>
            <w:rStyle w:val="a3"/>
            <w:rFonts w:ascii="Arial" w:hAnsi="Arial" w:cs="Arial"/>
            <w:sz w:val="24"/>
            <w:szCs w:val="24"/>
          </w:rPr>
          <w:t>Законом Российской Федерации от 14 мая 1993 г. N 4979-1 "О ветеринарии"</w:t>
        </w:r>
      </w:hyperlink>
      <w:r w:rsidRPr="006E0B8B">
        <w:rPr>
          <w:rFonts w:ascii="Arial" w:hAnsi="Arial" w:cs="Arial"/>
          <w:sz w:val="24"/>
          <w:szCs w:val="24"/>
        </w:rPr>
        <w:t> </w:t>
      </w:r>
      <w:r w:rsidR="007F5212">
        <w:rPr>
          <w:rFonts w:ascii="Arial" w:hAnsi="Arial" w:cs="Arial"/>
          <w:sz w:val="24"/>
          <w:szCs w:val="24"/>
        </w:rPr>
        <w:t xml:space="preserve"> а </w:t>
      </w:r>
      <w:r w:rsidRPr="006E0B8B">
        <w:rPr>
          <w:rFonts w:ascii="Arial" w:hAnsi="Arial" w:cs="Arial"/>
          <w:sz w:val="24"/>
          <w:szCs w:val="24"/>
        </w:rPr>
        <w:t xml:space="preserve"> также нормативными правовыми актами Российской Федерации, регулирующими вопросы недопущения возникновения и распространения заразных болезней животных</w:t>
      </w:r>
      <w:r w:rsidR="007F5212">
        <w:rPr>
          <w:rFonts w:ascii="Arial" w:hAnsi="Arial" w:cs="Arial"/>
          <w:sz w:val="24"/>
          <w:szCs w:val="24"/>
        </w:rPr>
        <w:t>.</w:t>
      </w:r>
      <w:r w:rsidRPr="006E0B8B">
        <w:rPr>
          <w:rFonts w:ascii="Arial" w:hAnsi="Arial" w:cs="Arial"/>
          <w:sz w:val="24"/>
          <w:szCs w:val="24"/>
        </w:rPr>
        <w:t xml:space="preserve"> </w:t>
      </w:r>
    </w:p>
    <w:p w:rsidR="006E0B8B" w:rsidRPr="006E0B8B" w:rsidRDefault="006E0B8B" w:rsidP="006E0B8B">
      <w:pPr>
        <w:jc w:val="both"/>
        <w:rPr>
          <w:rFonts w:ascii="Arial" w:hAnsi="Arial" w:cs="Arial"/>
          <w:sz w:val="24"/>
          <w:szCs w:val="24"/>
        </w:rPr>
      </w:pPr>
      <w:r w:rsidRPr="006E0B8B">
        <w:rPr>
          <w:rFonts w:ascii="Arial" w:hAnsi="Arial" w:cs="Arial"/>
          <w:sz w:val="24"/>
          <w:szCs w:val="24"/>
        </w:rPr>
        <w:t>В соответствии со </w:t>
      </w:r>
      <w:hyperlink r:id="rId6" w:anchor="7DE0K7" w:history="1">
        <w:r w:rsidRPr="006E0B8B">
          <w:rPr>
            <w:rStyle w:val="a3"/>
            <w:rFonts w:ascii="Arial" w:hAnsi="Arial" w:cs="Arial"/>
            <w:sz w:val="24"/>
            <w:szCs w:val="24"/>
          </w:rPr>
          <w:t>статьей 13 Закона "О ветеринарии"</w:t>
        </w:r>
      </w:hyperlink>
      <w:r w:rsidRPr="006E0B8B">
        <w:rPr>
          <w:rFonts w:ascii="Arial" w:hAnsi="Arial" w:cs="Arial"/>
          <w:sz w:val="24"/>
          <w:szCs w:val="24"/>
        </w:rPr>
        <w:t> перевозка или перегон животных должны осуществляться по согласованным с органами государственного ветеринарного надзора маршрутам и с соблюдением требований по предупреждению возникновения и распространения болезней животных.</w:t>
      </w:r>
      <w:r w:rsidRPr="006E0B8B">
        <w:rPr>
          <w:rFonts w:ascii="Arial" w:hAnsi="Arial" w:cs="Arial"/>
          <w:sz w:val="24"/>
          <w:szCs w:val="24"/>
        </w:rPr>
        <w:br/>
      </w:r>
    </w:p>
    <w:p w:rsidR="006E0B8B" w:rsidRPr="006E0B8B" w:rsidRDefault="006E0B8B" w:rsidP="006E0B8B">
      <w:pPr>
        <w:jc w:val="both"/>
        <w:rPr>
          <w:rFonts w:ascii="Arial" w:hAnsi="Arial" w:cs="Arial"/>
          <w:sz w:val="24"/>
          <w:szCs w:val="24"/>
        </w:rPr>
      </w:pPr>
      <w:r w:rsidRPr="006E0B8B">
        <w:rPr>
          <w:rFonts w:ascii="Arial" w:hAnsi="Arial" w:cs="Arial"/>
          <w:sz w:val="24"/>
          <w:szCs w:val="24"/>
        </w:rPr>
        <w:t xml:space="preserve">В Российской Федерации органом, уполномоченным на осуществление государственного ветеринарного контроля (надзора), является </w:t>
      </w:r>
      <w:proofErr w:type="spellStart"/>
      <w:r w:rsidRPr="006E0B8B">
        <w:rPr>
          <w:rFonts w:ascii="Arial" w:hAnsi="Arial" w:cs="Arial"/>
          <w:sz w:val="24"/>
          <w:szCs w:val="24"/>
        </w:rPr>
        <w:t>Россельхознадзор</w:t>
      </w:r>
      <w:proofErr w:type="spellEnd"/>
      <w:r w:rsidRPr="006E0B8B">
        <w:rPr>
          <w:rFonts w:ascii="Arial" w:hAnsi="Arial" w:cs="Arial"/>
          <w:sz w:val="24"/>
          <w:szCs w:val="24"/>
        </w:rPr>
        <w:t>.</w:t>
      </w:r>
      <w:r w:rsidRPr="006E0B8B">
        <w:rPr>
          <w:rFonts w:ascii="Arial" w:hAnsi="Arial" w:cs="Arial"/>
          <w:sz w:val="24"/>
          <w:szCs w:val="24"/>
        </w:rPr>
        <w:br/>
      </w:r>
    </w:p>
    <w:p w:rsidR="006E0B8B" w:rsidRDefault="006E0B8B" w:rsidP="006E0B8B">
      <w:pPr>
        <w:jc w:val="both"/>
        <w:rPr>
          <w:rFonts w:ascii="Arial" w:hAnsi="Arial" w:cs="Arial"/>
          <w:sz w:val="24"/>
          <w:szCs w:val="24"/>
        </w:rPr>
      </w:pPr>
      <w:r w:rsidRPr="006E0B8B">
        <w:rPr>
          <w:rFonts w:ascii="Arial" w:hAnsi="Arial" w:cs="Arial"/>
          <w:sz w:val="24"/>
          <w:szCs w:val="24"/>
        </w:rPr>
        <w:t>при перемещении</w:t>
      </w:r>
      <w:r w:rsidR="007F5212">
        <w:rPr>
          <w:rFonts w:ascii="Arial" w:hAnsi="Arial" w:cs="Arial"/>
          <w:sz w:val="24"/>
          <w:szCs w:val="24"/>
        </w:rPr>
        <w:t xml:space="preserve"> живых животных и</w:t>
      </w:r>
      <w:r w:rsidRPr="006E0B8B">
        <w:rPr>
          <w:rFonts w:ascii="Arial" w:hAnsi="Arial" w:cs="Arial"/>
          <w:sz w:val="24"/>
          <w:szCs w:val="24"/>
        </w:rPr>
        <w:t xml:space="preserve"> подконтрольных товаров, необходимо оформлять ветеринар</w:t>
      </w:r>
      <w:r w:rsidR="007F5212">
        <w:rPr>
          <w:rFonts w:ascii="Arial" w:hAnsi="Arial" w:cs="Arial"/>
          <w:sz w:val="24"/>
          <w:szCs w:val="24"/>
        </w:rPr>
        <w:t xml:space="preserve">ные сопроводительные документы. </w:t>
      </w:r>
    </w:p>
    <w:p w:rsidR="006E0B8B" w:rsidRDefault="006E0B8B" w:rsidP="006E0B8B">
      <w:pPr>
        <w:jc w:val="both"/>
        <w:rPr>
          <w:rFonts w:ascii="Arial" w:hAnsi="Arial" w:cs="Arial"/>
          <w:sz w:val="24"/>
          <w:szCs w:val="24"/>
        </w:rPr>
      </w:pPr>
    </w:p>
    <w:p w:rsidR="006E0B8B" w:rsidRDefault="006E0B8B" w:rsidP="006E0B8B">
      <w:pPr>
        <w:jc w:val="both"/>
        <w:rPr>
          <w:rFonts w:ascii="Arial" w:hAnsi="Arial" w:cs="Arial"/>
          <w:sz w:val="24"/>
          <w:szCs w:val="24"/>
        </w:rPr>
      </w:pPr>
    </w:p>
    <w:p w:rsidR="007F5212" w:rsidRDefault="007F5212" w:rsidP="006E0B8B">
      <w:pPr>
        <w:jc w:val="both"/>
        <w:rPr>
          <w:rFonts w:ascii="Arial" w:hAnsi="Arial" w:cs="Arial"/>
          <w:sz w:val="24"/>
          <w:szCs w:val="24"/>
        </w:rPr>
      </w:pPr>
    </w:p>
    <w:p w:rsidR="007F5212" w:rsidRDefault="007F5212" w:rsidP="006E0B8B">
      <w:pPr>
        <w:jc w:val="both"/>
        <w:rPr>
          <w:rFonts w:ascii="Arial" w:hAnsi="Arial" w:cs="Arial"/>
          <w:sz w:val="24"/>
          <w:szCs w:val="24"/>
        </w:rPr>
      </w:pPr>
    </w:p>
    <w:p w:rsidR="007F5212" w:rsidRDefault="007F5212" w:rsidP="006E0B8B">
      <w:pPr>
        <w:jc w:val="both"/>
        <w:rPr>
          <w:rFonts w:ascii="Arial" w:hAnsi="Arial" w:cs="Arial"/>
          <w:sz w:val="24"/>
          <w:szCs w:val="24"/>
        </w:rPr>
      </w:pPr>
    </w:p>
    <w:p w:rsidR="007F5212" w:rsidRDefault="007F5212" w:rsidP="006E0B8B">
      <w:pPr>
        <w:jc w:val="both"/>
        <w:rPr>
          <w:rFonts w:ascii="Arial" w:hAnsi="Arial" w:cs="Arial"/>
          <w:sz w:val="24"/>
          <w:szCs w:val="24"/>
        </w:rPr>
      </w:pPr>
    </w:p>
    <w:p w:rsidR="007F5212" w:rsidRDefault="007F5212" w:rsidP="006E0B8B">
      <w:pPr>
        <w:jc w:val="both"/>
        <w:rPr>
          <w:rFonts w:ascii="Arial" w:hAnsi="Arial" w:cs="Arial"/>
          <w:sz w:val="24"/>
          <w:szCs w:val="24"/>
        </w:rPr>
      </w:pPr>
    </w:p>
    <w:p w:rsidR="007F5212" w:rsidRDefault="007F5212" w:rsidP="006E0B8B">
      <w:pPr>
        <w:jc w:val="both"/>
        <w:rPr>
          <w:rFonts w:ascii="Arial" w:hAnsi="Arial" w:cs="Arial"/>
          <w:sz w:val="24"/>
          <w:szCs w:val="24"/>
        </w:rPr>
      </w:pPr>
    </w:p>
    <w:p w:rsidR="007F5212" w:rsidRDefault="007F5212" w:rsidP="006E0B8B">
      <w:pPr>
        <w:jc w:val="both"/>
        <w:rPr>
          <w:rFonts w:ascii="Arial" w:hAnsi="Arial" w:cs="Arial"/>
          <w:sz w:val="24"/>
          <w:szCs w:val="24"/>
        </w:rPr>
      </w:pPr>
    </w:p>
    <w:p w:rsidR="007F5212" w:rsidRDefault="007F5212" w:rsidP="006E0B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Государственная ветеринарная служба</w:t>
      </w:r>
    </w:p>
    <w:sectPr w:rsidR="007F5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F6522"/>
    <w:multiLevelType w:val="hybridMultilevel"/>
    <w:tmpl w:val="67628BE2"/>
    <w:lvl w:ilvl="0" w:tplc="B2BEBF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DB4"/>
    <w:rsid w:val="000A1E9B"/>
    <w:rsid w:val="00410AA3"/>
    <w:rsid w:val="00525C54"/>
    <w:rsid w:val="00553E7B"/>
    <w:rsid w:val="006E0B8B"/>
    <w:rsid w:val="007F5212"/>
    <w:rsid w:val="008020D1"/>
    <w:rsid w:val="00832970"/>
    <w:rsid w:val="00CE1DB4"/>
    <w:rsid w:val="00DD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18247"/>
  <w15:chartTrackingRefBased/>
  <w15:docId w15:val="{CAB9CCAA-7485-41AC-99BE-42C24546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1E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E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1E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0A1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A1E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0A1E9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5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8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2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3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04249" TargetMode="External"/><Relationship Id="rId5" Type="http://schemas.openxmlformats.org/officeDocument/2006/relationships/hyperlink" Target="https://docs.cntd.ru/document/90042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2024-01-15T05:33:00Z</cp:lastPrinted>
  <dcterms:created xsi:type="dcterms:W3CDTF">2024-01-15T04:26:00Z</dcterms:created>
  <dcterms:modified xsi:type="dcterms:W3CDTF">2024-01-15T05:34:00Z</dcterms:modified>
</cp:coreProperties>
</file>